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A" w:rsidRDefault="00DB360A" w:rsidP="00DB360A">
      <w:pPr>
        <w:ind w:left="5400"/>
        <w:jc w:val="right"/>
        <w:rPr>
          <w:bCs/>
        </w:rPr>
      </w:pPr>
      <w:r w:rsidRPr="001172DC">
        <w:rPr>
          <w:b/>
          <w:bCs/>
        </w:rPr>
        <w:t xml:space="preserve">Приложение  </w:t>
      </w:r>
      <w:r>
        <w:rPr>
          <w:b/>
          <w:sz w:val="28"/>
        </w:rPr>
        <w:t>2</w:t>
      </w:r>
    </w:p>
    <w:p w:rsidR="00DB360A" w:rsidRDefault="00DB360A" w:rsidP="00DB360A">
      <w:pPr>
        <w:ind w:firstLine="567"/>
        <w:jc w:val="both"/>
        <w:rPr>
          <w:b/>
          <w:u w:val="single"/>
        </w:rPr>
      </w:pPr>
    </w:p>
    <w:p w:rsidR="00DB360A" w:rsidRDefault="00DB360A" w:rsidP="00DB360A">
      <w:pPr>
        <w:ind w:firstLine="567"/>
        <w:jc w:val="both"/>
        <w:rPr>
          <w:b/>
          <w:u w:val="single"/>
        </w:rPr>
      </w:pPr>
    </w:p>
    <w:p w:rsidR="00DB360A" w:rsidRDefault="00DB360A" w:rsidP="00DB360A">
      <w:pPr>
        <w:ind w:firstLine="567"/>
        <w:jc w:val="center"/>
        <w:rPr>
          <w:b/>
          <w:sz w:val="32"/>
        </w:rPr>
      </w:pPr>
    </w:p>
    <w:p w:rsidR="00DB360A" w:rsidRDefault="00DB360A" w:rsidP="00DB360A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СПРАВКА </w:t>
      </w:r>
    </w:p>
    <w:p w:rsidR="00DB360A" w:rsidRDefault="00DB360A" w:rsidP="00DB360A">
      <w:pPr>
        <w:ind w:firstLine="567"/>
        <w:jc w:val="center"/>
        <w:rPr>
          <w:b/>
          <w:sz w:val="28"/>
        </w:rPr>
      </w:pPr>
      <w:r>
        <w:rPr>
          <w:b/>
          <w:sz w:val="32"/>
        </w:rPr>
        <w:t xml:space="preserve">об организации-заявителе  для вступления в члены </w:t>
      </w:r>
      <w:r w:rsidRPr="00574CBB">
        <w:rPr>
          <w:b/>
          <w:sz w:val="28"/>
        </w:rPr>
        <w:t>Союз</w:t>
      </w:r>
      <w:r>
        <w:rPr>
          <w:b/>
          <w:sz w:val="28"/>
        </w:rPr>
        <w:t>а</w:t>
      </w:r>
      <w:r w:rsidRPr="00574CBB">
        <w:rPr>
          <w:b/>
          <w:sz w:val="28"/>
        </w:rPr>
        <w:t xml:space="preserve"> «</w:t>
      </w:r>
      <w:r>
        <w:rPr>
          <w:b/>
          <w:sz w:val="28"/>
        </w:rPr>
        <w:t>Российская</w:t>
      </w:r>
      <w:r w:rsidRPr="00574CBB">
        <w:rPr>
          <w:b/>
          <w:sz w:val="28"/>
        </w:rPr>
        <w:t xml:space="preserve"> палата судоходства»</w:t>
      </w:r>
    </w:p>
    <w:p w:rsidR="00DB360A" w:rsidRDefault="00DB360A" w:rsidP="00DB360A">
      <w:pPr>
        <w:ind w:firstLine="567"/>
        <w:jc w:val="center"/>
        <w:rPr>
          <w:b/>
          <w:sz w:val="32"/>
        </w:rPr>
      </w:pPr>
    </w:p>
    <w:p w:rsidR="00DB360A" w:rsidRPr="00D85EBF" w:rsidRDefault="00DB360A" w:rsidP="00DB360A">
      <w:pPr>
        <w:ind w:firstLine="567"/>
        <w:jc w:val="both"/>
        <w:rPr>
          <w:i/>
          <w:sz w:val="28"/>
        </w:rPr>
      </w:pPr>
      <w:r w:rsidRPr="00D85EBF">
        <w:rPr>
          <w:i/>
          <w:sz w:val="28"/>
        </w:rPr>
        <w:t xml:space="preserve">Справка </w:t>
      </w:r>
      <w:proofErr w:type="gramStart"/>
      <w:r w:rsidRPr="00D85EBF">
        <w:rPr>
          <w:i/>
          <w:sz w:val="28"/>
        </w:rPr>
        <w:t>составляется на фирменном бланке организации-заявителя и должна</w:t>
      </w:r>
      <w:proofErr w:type="gramEnd"/>
      <w:r w:rsidRPr="00D85EBF">
        <w:rPr>
          <w:i/>
          <w:sz w:val="28"/>
        </w:rPr>
        <w:t xml:space="preserve"> включать все сведения, которые являются существенными для характеристики данной организации как потенциального члена </w:t>
      </w:r>
      <w:r w:rsidRPr="003171EA">
        <w:rPr>
          <w:i/>
          <w:sz w:val="28"/>
        </w:rPr>
        <w:t>Союз «</w:t>
      </w:r>
      <w:r>
        <w:rPr>
          <w:i/>
          <w:sz w:val="28"/>
        </w:rPr>
        <w:t>Российская</w:t>
      </w:r>
      <w:r w:rsidRPr="003171EA">
        <w:rPr>
          <w:i/>
          <w:sz w:val="28"/>
        </w:rPr>
        <w:t xml:space="preserve"> палата судоходства»</w:t>
      </w:r>
      <w:r w:rsidRPr="00D85EBF">
        <w:rPr>
          <w:i/>
          <w:sz w:val="28"/>
        </w:rPr>
        <w:t xml:space="preserve">. В нее также могут быть включены любые другие сведения, </w:t>
      </w:r>
      <w:r>
        <w:rPr>
          <w:i/>
          <w:sz w:val="28"/>
        </w:rPr>
        <w:t xml:space="preserve">о </w:t>
      </w:r>
      <w:r w:rsidRPr="00D85EBF">
        <w:rPr>
          <w:i/>
          <w:sz w:val="28"/>
        </w:rPr>
        <w:t>которы</w:t>
      </w:r>
      <w:r>
        <w:rPr>
          <w:i/>
          <w:sz w:val="28"/>
        </w:rPr>
        <w:t>х</w:t>
      </w:r>
      <w:r w:rsidRPr="00D85EBF">
        <w:rPr>
          <w:i/>
          <w:sz w:val="28"/>
        </w:rPr>
        <w:t xml:space="preserve"> организация-заявитель считает необходимым </w:t>
      </w:r>
      <w:r>
        <w:rPr>
          <w:i/>
          <w:sz w:val="28"/>
        </w:rPr>
        <w:t xml:space="preserve">информировать Палату. </w:t>
      </w:r>
      <w:r w:rsidRPr="00D85EBF">
        <w:rPr>
          <w:i/>
          <w:sz w:val="28"/>
        </w:rPr>
        <w:t xml:space="preserve"> </w:t>
      </w:r>
    </w:p>
    <w:p w:rsidR="00DB360A" w:rsidRDefault="00DB360A" w:rsidP="00DB360A">
      <w:pPr>
        <w:ind w:firstLine="567"/>
        <w:jc w:val="both"/>
        <w:rPr>
          <w:b/>
          <w:i/>
          <w:sz w:val="28"/>
        </w:rPr>
      </w:pPr>
    </w:p>
    <w:p w:rsidR="00DB360A" w:rsidRPr="00D64869" w:rsidRDefault="00DB360A" w:rsidP="00DB360A">
      <w:pPr>
        <w:ind w:firstLine="567"/>
        <w:jc w:val="both"/>
        <w:rPr>
          <w:b/>
          <w:i/>
          <w:sz w:val="28"/>
        </w:rPr>
      </w:pPr>
      <w:r w:rsidRPr="00D64869">
        <w:rPr>
          <w:b/>
          <w:i/>
          <w:sz w:val="28"/>
        </w:rPr>
        <w:t xml:space="preserve">Сведения, включаемые в справку в обязательном </w:t>
      </w:r>
      <w:proofErr w:type="gramStart"/>
      <w:r w:rsidRPr="00D64869">
        <w:rPr>
          <w:b/>
          <w:i/>
          <w:sz w:val="28"/>
        </w:rPr>
        <w:t>порядке</w:t>
      </w:r>
      <w:proofErr w:type="gramEnd"/>
      <w:r w:rsidRPr="00D64869">
        <w:rPr>
          <w:b/>
          <w:i/>
          <w:sz w:val="28"/>
        </w:rPr>
        <w:t>:</w:t>
      </w:r>
    </w:p>
    <w:p w:rsidR="00DB360A" w:rsidRDefault="00DB360A" w:rsidP="00DB360A">
      <w:pPr>
        <w:ind w:firstLine="567"/>
        <w:jc w:val="both"/>
        <w:rPr>
          <w:sz w:val="2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66"/>
        <w:gridCol w:w="8357"/>
      </w:tblGrid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Полное и сокращенное наименование организации.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Юридический адрес.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Почтовый адрес (по месту фактического расположения), телефон, факс, электронный адрес.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и виды деятельности (</w:t>
            </w:r>
            <w:r>
              <w:rPr>
                <w:szCs w:val="36"/>
              </w:rPr>
              <w:t xml:space="preserve">в </w:t>
            </w:r>
            <w:proofErr w:type="spellStart"/>
            <w:r>
              <w:rPr>
                <w:szCs w:val="36"/>
              </w:rPr>
              <w:t>т.ч</w:t>
            </w:r>
            <w:proofErr w:type="spellEnd"/>
            <w:r>
              <w:rPr>
                <w:szCs w:val="36"/>
              </w:rPr>
              <w:t>. информация о составе флота и суммарном БРТ, включая балансовый</w:t>
            </w:r>
            <w:r w:rsidRPr="002E4BF5">
              <w:rPr>
                <w:szCs w:val="36"/>
              </w:rPr>
              <w:t xml:space="preserve"> </w:t>
            </w:r>
            <w:r>
              <w:rPr>
                <w:szCs w:val="36"/>
              </w:rPr>
              <w:t>и арендованный (</w:t>
            </w:r>
            <w:proofErr w:type="spellStart"/>
            <w:r>
              <w:rPr>
                <w:szCs w:val="36"/>
              </w:rPr>
              <w:t>бербоут</w:t>
            </w:r>
            <w:proofErr w:type="spellEnd"/>
            <w:r>
              <w:rPr>
                <w:szCs w:val="36"/>
              </w:rPr>
              <w:t>-чартерный) флот, флот дочерних и зависимых организаций).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Учредители.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Крупнейшие акционеры (вкладчики), владеющие долей не менее 5% от уставного капитала (с указанием процентов владения).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филиалов и представительств с указанием адресов. 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Руководство организации.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Членство в иных ассоциациях, союзах  и организациях.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Публичная информация об организации-заявителе (места в рейтингах, упоминания в официальных документах и т.п.).</w:t>
            </w:r>
          </w:p>
        </w:tc>
      </w:tr>
      <w:tr w:rsidR="00DB360A" w:rsidTr="001A6EE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383" w:type="dxa"/>
          </w:tcPr>
          <w:p w:rsidR="00DB360A" w:rsidRDefault="00DB360A" w:rsidP="001A6EE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Банковские реквизиты организации-заявителя.</w:t>
            </w:r>
          </w:p>
        </w:tc>
      </w:tr>
    </w:tbl>
    <w:p w:rsidR="00DB360A" w:rsidRDefault="00DB360A" w:rsidP="00DB360A">
      <w:pPr>
        <w:ind w:firstLine="567"/>
        <w:jc w:val="both"/>
        <w:rPr>
          <w:sz w:val="28"/>
        </w:rPr>
      </w:pPr>
    </w:p>
    <w:p w:rsidR="00DB360A" w:rsidRPr="00D64869" w:rsidRDefault="00DB360A" w:rsidP="00DB360A">
      <w:pPr>
        <w:ind w:firstLine="567"/>
        <w:jc w:val="both"/>
        <w:rPr>
          <w:b/>
          <w:i/>
          <w:sz w:val="28"/>
        </w:rPr>
      </w:pPr>
      <w:r w:rsidRPr="00D64869">
        <w:rPr>
          <w:b/>
          <w:i/>
          <w:sz w:val="28"/>
        </w:rPr>
        <w:t>Примечание:</w:t>
      </w:r>
    </w:p>
    <w:p w:rsidR="00DB360A" w:rsidRPr="00C25721" w:rsidRDefault="00DB360A" w:rsidP="00DB360A">
      <w:pPr>
        <w:ind w:firstLine="567"/>
        <w:jc w:val="both"/>
        <w:rPr>
          <w:sz w:val="28"/>
        </w:rPr>
      </w:pPr>
      <w:r w:rsidRPr="00D64869">
        <w:rPr>
          <w:sz w:val="28"/>
        </w:rPr>
        <w:t xml:space="preserve">Указанные в справке сведения являются доступными для любого члена </w:t>
      </w:r>
      <w:r w:rsidRPr="00C25721">
        <w:rPr>
          <w:sz w:val="28"/>
        </w:rPr>
        <w:t>Палаты</w:t>
      </w:r>
      <w:r>
        <w:rPr>
          <w:sz w:val="28"/>
        </w:rPr>
        <w:t>.</w:t>
      </w:r>
    </w:p>
    <w:p w:rsidR="00DB360A" w:rsidRDefault="00DB360A" w:rsidP="00DB360A"/>
    <w:p w:rsidR="00DB360A" w:rsidRDefault="00DB360A" w:rsidP="00DB360A"/>
    <w:p w:rsidR="00DB360A" w:rsidRDefault="00DB360A" w:rsidP="00DB360A"/>
    <w:p w:rsidR="00DB360A" w:rsidRDefault="00DB360A" w:rsidP="00DB360A"/>
    <w:p w:rsidR="00DB360A" w:rsidRDefault="00DB360A" w:rsidP="00DB360A"/>
    <w:p w:rsidR="00DB360A" w:rsidRDefault="00DB360A" w:rsidP="00DB360A"/>
    <w:p w:rsidR="00DB360A" w:rsidRDefault="00DB360A" w:rsidP="00DB360A"/>
    <w:p w:rsidR="00DB360A" w:rsidRDefault="00DB360A" w:rsidP="00DB360A"/>
    <w:p w:rsidR="00DB360A" w:rsidRDefault="00DB360A" w:rsidP="00DB360A">
      <w:bookmarkStart w:id="0" w:name="_GoBack"/>
      <w:bookmarkEnd w:id="0"/>
    </w:p>
    <w:sectPr w:rsidR="00DB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2FF0"/>
    <w:multiLevelType w:val="hybridMultilevel"/>
    <w:tmpl w:val="AD7E6E7E"/>
    <w:lvl w:ilvl="0" w:tplc="085891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094C18"/>
    <w:multiLevelType w:val="hybridMultilevel"/>
    <w:tmpl w:val="E44245DC"/>
    <w:lvl w:ilvl="0" w:tplc="471EB9FC">
      <w:start w:val="1"/>
      <w:numFmt w:val="bullet"/>
      <w:lvlText w:val="-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0A"/>
    <w:rsid w:val="00013B9B"/>
    <w:rsid w:val="000F7820"/>
    <w:rsid w:val="00157EFA"/>
    <w:rsid w:val="00227201"/>
    <w:rsid w:val="003E6356"/>
    <w:rsid w:val="00422660"/>
    <w:rsid w:val="005D3FB4"/>
    <w:rsid w:val="00693BC2"/>
    <w:rsid w:val="00696F75"/>
    <w:rsid w:val="009F524D"/>
    <w:rsid w:val="00A025B1"/>
    <w:rsid w:val="00AB73FD"/>
    <w:rsid w:val="00DB360A"/>
    <w:rsid w:val="00E549BE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360A"/>
    <w:pPr>
      <w:jc w:val="center"/>
    </w:pPr>
    <w:rPr>
      <w:rFonts w:ascii="Arial" w:hAnsi="Arial" w:cs="Arial"/>
      <w:b/>
      <w:sz w:val="32"/>
      <w:szCs w:val="28"/>
    </w:rPr>
  </w:style>
  <w:style w:type="paragraph" w:styleId="a4">
    <w:name w:val="Body Text Indent"/>
    <w:basedOn w:val="a"/>
    <w:link w:val="a5"/>
    <w:rsid w:val="00DB360A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DB3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B360A"/>
    <w:pPr>
      <w:ind w:left="5580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DB360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360A"/>
    <w:pPr>
      <w:jc w:val="center"/>
    </w:pPr>
    <w:rPr>
      <w:rFonts w:ascii="Arial" w:hAnsi="Arial" w:cs="Arial"/>
      <w:b/>
      <w:sz w:val="32"/>
      <w:szCs w:val="28"/>
    </w:rPr>
  </w:style>
  <w:style w:type="paragraph" w:styleId="a4">
    <w:name w:val="Body Text Indent"/>
    <w:basedOn w:val="a"/>
    <w:link w:val="a5"/>
    <w:rsid w:val="00DB360A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DB3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B360A"/>
    <w:pPr>
      <w:ind w:left="5580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DB360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Асадова</dc:creator>
  <cp:lastModifiedBy>Асадова</cp:lastModifiedBy>
  <cp:revision>2</cp:revision>
  <dcterms:created xsi:type="dcterms:W3CDTF">2015-01-13T09:27:00Z</dcterms:created>
  <dcterms:modified xsi:type="dcterms:W3CDTF">2015-01-13T09:28:00Z</dcterms:modified>
</cp:coreProperties>
</file>